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8BB3" w14:textId="77777777" w:rsidR="009E5E34" w:rsidRDefault="009E5E34" w:rsidP="009E5E34">
      <w:pPr>
        <w:pStyle w:val="Normaalweb"/>
        <w:shd w:val="clear" w:color="auto" w:fill="FFFFFF"/>
        <w:spacing w:before="0" w:after="0"/>
        <w:textAlignment w:val="baseline"/>
        <w:rPr>
          <w:rFonts w:ascii="Open Sans" w:hAnsi="Open Sans" w:cs="Open Sans"/>
          <w:color w:val="000000"/>
        </w:rPr>
      </w:pPr>
      <w:r>
        <w:rPr>
          <w:rStyle w:val="Zwaar"/>
          <w:rFonts w:ascii="Open Sans" w:hAnsi="Open Sans" w:cs="Open Sans"/>
          <w:color w:val="000000"/>
          <w:bdr w:val="none" w:sz="0" w:space="0" w:color="auto" w:frame="1"/>
        </w:rPr>
        <w:t>Houdbaarheidsgarantie producten</w:t>
      </w:r>
    </w:p>
    <w:p w14:paraId="64F6172F" w14:textId="35EB1541" w:rsidR="009E5E34" w:rsidRDefault="009E5E34" w:rsidP="009E5E34">
      <w:pPr>
        <w:pStyle w:val="Normaalweb"/>
        <w:shd w:val="clear" w:color="auto" w:fill="FFFFFF"/>
        <w:textAlignment w:val="baseline"/>
        <w:rPr>
          <w:rFonts w:ascii="Open Sans" w:hAnsi="Open Sans" w:cs="Open Sans"/>
          <w:color w:val="000000"/>
        </w:rPr>
      </w:pPr>
      <w:r>
        <w:rPr>
          <w:rFonts w:ascii="Open Sans" w:hAnsi="Open Sans" w:cs="Open Sans"/>
          <w:color w:val="000000"/>
        </w:rPr>
        <w:t xml:space="preserve">Onze producten hebben een standaard houdbaarheid tussen de </w:t>
      </w:r>
      <w:r w:rsidR="00D367F9">
        <w:rPr>
          <w:rFonts w:ascii="Open Sans" w:hAnsi="Open Sans" w:cs="Open Sans"/>
          <w:color w:val="000000"/>
        </w:rPr>
        <w:t>1</w:t>
      </w:r>
      <w:r>
        <w:rPr>
          <w:rFonts w:ascii="Open Sans" w:hAnsi="Open Sans" w:cs="Open Sans"/>
          <w:color w:val="000000"/>
        </w:rPr>
        <w:t xml:space="preserve"> en 24 maanden. Wij garanderen dat producten bij levering altijd een minimale houdbaarheid hebben van 1 maand. Deze genoemde termijnen zien niet toe op de wettelijke garantie, maar zijn een garantie vanuit PS. food &amp; lifestyle.</w:t>
      </w:r>
    </w:p>
    <w:p w14:paraId="0637BA5C" w14:textId="549CBD62" w:rsidR="009E5E34" w:rsidRDefault="009E5E34" w:rsidP="009E5E34">
      <w:pPr>
        <w:pStyle w:val="Normaalweb"/>
        <w:shd w:val="clear" w:color="auto" w:fill="FFFFFF"/>
        <w:textAlignment w:val="baseline"/>
        <w:rPr>
          <w:rFonts w:ascii="Open Sans" w:hAnsi="Open Sans" w:cs="Open Sans"/>
          <w:color w:val="000000"/>
        </w:rPr>
      </w:pPr>
      <w:r>
        <w:rPr>
          <w:rFonts w:ascii="Open Sans" w:hAnsi="Open Sans" w:cs="Open Sans"/>
          <w:color w:val="000000"/>
        </w:rPr>
        <w:t>Mocht je onverhoopt toch een artikel hebben ontvangen met een kortere houdbaarheid, dan verzoek</w:t>
      </w:r>
      <w:r>
        <w:rPr>
          <w:rFonts w:ascii="Open Sans" w:hAnsi="Open Sans" w:cs="Open Sans"/>
          <w:color w:val="000000"/>
        </w:rPr>
        <w:t xml:space="preserve"> ik </w:t>
      </w:r>
      <w:r>
        <w:rPr>
          <w:rFonts w:ascii="Open Sans" w:hAnsi="Open Sans" w:cs="Open Sans"/>
          <w:color w:val="000000"/>
        </w:rPr>
        <w:t>je om </w:t>
      </w:r>
      <w:r w:rsidRPr="00D367F9">
        <w:rPr>
          <w:rFonts w:ascii="Open Sans" w:hAnsi="Open Sans" w:cs="Open Sans"/>
          <w:color w:val="000000"/>
        </w:rPr>
        <w:t>contact</w:t>
      </w:r>
      <w:r>
        <w:rPr>
          <w:rFonts w:ascii="Open Sans" w:hAnsi="Open Sans" w:cs="Open Sans"/>
          <w:color w:val="000000"/>
        </w:rPr>
        <w:t xml:space="preserve"> op te nemen met </w:t>
      </w:r>
      <w:r>
        <w:rPr>
          <w:rFonts w:ascii="Open Sans" w:hAnsi="Open Sans" w:cs="Open Sans"/>
          <w:color w:val="000000"/>
        </w:rPr>
        <w:t>mij.</w:t>
      </w:r>
      <w:r>
        <w:rPr>
          <w:rFonts w:ascii="Open Sans" w:hAnsi="Open Sans" w:cs="Open Sans"/>
          <w:color w:val="000000"/>
        </w:rPr>
        <w:br/>
      </w:r>
      <w:r>
        <w:rPr>
          <w:rFonts w:ascii="Open Sans" w:hAnsi="Open Sans" w:cs="Open Sans"/>
          <w:color w:val="000000"/>
        </w:rPr>
        <w:t> </w:t>
      </w:r>
    </w:p>
    <w:p w14:paraId="22F50EFA" w14:textId="77777777" w:rsidR="009E5E34" w:rsidRDefault="009E5E34" w:rsidP="009E5E34">
      <w:pPr>
        <w:pStyle w:val="Normaalweb"/>
        <w:shd w:val="clear" w:color="auto" w:fill="FFFFFF"/>
        <w:spacing w:before="0" w:after="0"/>
        <w:textAlignment w:val="baseline"/>
        <w:rPr>
          <w:rFonts w:ascii="Open Sans" w:hAnsi="Open Sans" w:cs="Open Sans"/>
          <w:color w:val="000000"/>
        </w:rPr>
      </w:pPr>
      <w:r>
        <w:rPr>
          <w:rStyle w:val="Zwaar"/>
          <w:rFonts w:ascii="Open Sans" w:hAnsi="Open Sans" w:cs="Open Sans"/>
          <w:color w:val="000000"/>
          <w:bdr w:val="none" w:sz="0" w:space="0" w:color="auto" w:frame="1"/>
        </w:rPr>
        <w:t>Wettelijke garantie</w:t>
      </w:r>
    </w:p>
    <w:p w14:paraId="2E4C3F19" w14:textId="77777777" w:rsidR="009E5E34" w:rsidRDefault="009E5E34" w:rsidP="009E5E34">
      <w:pPr>
        <w:pStyle w:val="Normaalweb"/>
        <w:shd w:val="clear" w:color="auto" w:fill="FFFFFF"/>
        <w:textAlignment w:val="baseline"/>
        <w:rPr>
          <w:rFonts w:ascii="Open Sans" w:hAnsi="Open Sans" w:cs="Open Sans"/>
          <w:color w:val="000000"/>
        </w:rPr>
      </w:pPr>
      <w:r>
        <w:rPr>
          <w:rFonts w:ascii="Open Sans" w:hAnsi="Open Sans" w:cs="Open Sans"/>
          <w:color w:val="000000"/>
        </w:rPr>
        <w:t>Op elke aankoop heb je als consument recht op de wettelijke bepalingen omtrent garantie. De wettelijke garantie houdt in dat het product datgene is of moet doen wat je er in alle redelijkheid van mag verwachten. De houdbaarheidsgarantie vanuit PS. food &amp; lifestyle doet geen afbreuk aan de wettelijke garantie.</w:t>
      </w:r>
    </w:p>
    <w:p w14:paraId="2DF2AE7C" w14:textId="77777777" w:rsidR="00806BF1" w:rsidRDefault="00806BF1"/>
    <w:sectPr w:rsidR="00806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4"/>
    <w:rsid w:val="00806BF1"/>
    <w:rsid w:val="009E5E34"/>
    <w:rsid w:val="00D36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08B7"/>
  <w15:chartTrackingRefBased/>
  <w15:docId w15:val="{9626C9A9-F0DF-4CDD-885C-70A74F66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E5E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E5E34"/>
    <w:rPr>
      <w:b/>
      <w:bCs/>
    </w:rPr>
  </w:style>
  <w:style w:type="character" w:styleId="Hyperlink">
    <w:name w:val="Hyperlink"/>
    <w:basedOn w:val="Standaardalinea-lettertype"/>
    <w:uiPriority w:val="99"/>
    <w:semiHidden/>
    <w:unhideWhenUsed/>
    <w:rsid w:val="009E5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667</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2021-11-29T20:12:00Z</dcterms:created>
  <dcterms:modified xsi:type="dcterms:W3CDTF">2021-11-30T11:28:00Z</dcterms:modified>
</cp:coreProperties>
</file>